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96" w:rsidRPr="00857596" w:rsidRDefault="00857596" w:rsidP="00857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Анкета</w:t>
      </w:r>
    </w:p>
    <w:p w:rsidR="00857596" w:rsidRPr="00857596" w:rsidRDefault="00857596" w:rsidP="00857596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мнения родителей (законных представителей) воспитанников  по вопросам привлечения и расходования добровольных пожертвований и целевых взносов физических лиц.</w:t>
      </w:r>
    </w:p>
    <w:p w:rsidR="00857596" w:rsidRPr="00857596" w:rsidRDefault="00857596" w:rsidP="00857596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857596" w:rsidRPr="00C24077" w:rsidRDefault="00857596" w:rsidP="00857596">
      <w:pPr>
        <w:autoSpaceDE w:val="0"/>
        <w:autoSpaceDN w:val="0"/>
        <w:spacing w:before="8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принимаете участие в социологическом исследовании. Анкета анонимна. Результаты опроса будут использованы только в обобщенном виде.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 анкеты несложно.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596">
        <w:rPr>
          <w:rFonts w:ascii="Times New Roman" w:hAnsi="Times New Roman" w:cs="Times New Roman"/>
          <w:b/>
          <w:sz w:val="24"/>
          <w:szCs w:val="24"/>
        </w:rPr>
        <w:t>1. Известен ли Вам телефон или электронный адрес постоянно действующей «горячей линии» по вопросам незаконных сборов денежных средств: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1.Да, известен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2.Нет, но я знаю, где его можно найти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3.Не известен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4. Мне это не интересно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596">
        <w:rPr>
          <w:rFonts w:ascii="Times New Roman" w:hAnsi="Times New Roman" w:cs="Times New Roman"/>
          <w:b/>
          <w:sz w:val="24"/>
          <w:szCs w:val="24"/>
        </w:rPr>
        <w:t>2. Известно ли Вам, в каком порядке, и на каких условиях Вы, как родитель, можете внести в ДОУ добровольное пожертвование или целевой взнос: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1.Да, нас  уведомили в ДОУ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2.Да, я регулярно посещаю сайт ДОУ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3.Нет, не знаю об этом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4.Мне это не интересно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596">
        <w:rPr>
          <w:rFonts w:ascii="Times New Roman" w:hAnsi="Times New Roman" w:cs="Times New Roman"/>
          <w:b/>
          <w:sz w:val="24"/>
          <w:szCs w:val="24"/>
        </w:rPr>
        <w:t>3. Известно ли Вам кем и где принимаются решения о необходимости привлечения родительских средств на нужды ДОУ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1.Да, нас  уведомили в ДОУ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2.Да, я регулярно посещаю сайт ДОУ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3.Нет, не знаю об этом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4.Мне это не интересно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596">
        <w:rPr>
          <w:rFonts w:ascii="Times New Roman" w:hAnsi="Times New Roman" w:cs="Times New Roman"/>
          <w:b/>
          <w:sz w:val="24"/>
          <w:szCs w:val="24"/>
        </w:rPr>
        <w:t>4. Имеют ли право родители воспитанников дошкольной организации, которую посещает Ваш ребенок, осуществлять контроль за расходованием родительских средств (имеется локальный акт):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1.Да, имеют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2.Мне это не известно </w:t>
      </w:r>
      <w:bookmarkStart w:id="0" w:name="_GoBack"/>
      <w:bookmarkEnd w:id="0"/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3.Мне это не интересно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596">
        <w:rPr>
          <w:rFonts w:ascii="Times New Roman" w:hAnsi="Times New Roman" w:cs="Times New Roman"/>
          <w:b/>
          <w:sz w:val="24"/>
          <w:szCs w:val="24"/>
        </w:rPr>
        <w:t xml:space="preserve">5. Известны ли Вам телефоны «горячих линий», адреса электронных приемных (в том числе правоохранительных и контрольно-надзорных органов), которыми Вы могли бы воспользоваться в случае незаконного сбора денежных средств: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1.Да, нас  уведомили в ДОУ 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2.Да, они размещены на официальном сайте ДОУ</w:t>
      </w:r>
    </w:p>
    <w:p w:rsidR="00857596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 xml:space="preserve">3.Нет, не знаю об этом </w:t>
      </w:r>
    </w:p>
    <w:p w:rsidR="000E2C19" w:rsidRPr="00857596" w:rsidRDefault="00857596" w:rsidP="008575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596">
        <w:rPr>
          <w:rFonts w:ascii="Times New Roman" w:hAnsi="Times New Roman" w:cs="Times New Roman"/>
          <w:sz w:val="24"/>
          <w:szCs w:val="24"/>
        </w:rPr>
        <w:t>4.Мне это не интересно</w:t>
      </w:r>
    </w:p>
    <w:sectPr w:rsidR="000E2C19" w:rsidRPr="00857596" w:rsidSect="00857596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96"/>
    <w:rsid w:val="000E2C19"/>
    <w:rsid w:val="00857596"/>
    <w:rsid w:val="00E4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5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cp:lastPrinted>2015-09-22T11:22:00Z</cp:lastPrinted>
  <dcterms:created xsi:type="dcterms:W3CDTF">2015-12-01T10:32:00Z</dcterms:created>
  <dcterms:modified xsi:type="dcterms:W3CDTF">2015-12-01T10:32:00Z</dcterms:modified>
</cp:coreProperties>
</file>